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8EAC" w14:textId="77777777" w:rsidR="0084624C" w:rsidRPr="0084624C" w:rsidRDefault="0084624C" w:rsidP="009A17EE">
      <w:pPr>
        <w:pStyle w:val="H1-Nodateordisciplinerange"/>
      </w:pPr>
      <w:r w:rsidRPr="0084624C">
        <w:t>2-503</w:t>
      </w:r>
      <w:r w:rsidRPr="0084624C">
        <w:tab/>
        <w:t>Prohibition on Excited Delirium Training</w:t>
      </w:r>
    </w:p>
    <w:p w14:paraId="484B4CBA" w14:textId="19E52D19" w:rsidR="004D2924" w:rsidRDefault="004D2924" w:rsidP="004D2924">
      <w:pPr>
        <w:pStyle w:val="Body-Top"/>
      </w:pPr>
      <w:r w:rsidRPr="004D2924">
        <w:t>"Excited delirium" means a description of a person's state of agitation, excitability, paranoia, extreme aggression, physical violence, and apparent immunity to pain that is not listed in the most current version of the Diagnostic and Statistical Manual of Mental Disorders, or for which there is insufficient scientific evidence or diagnostic criteria to be recognized as a medical condition. Excited delirium includes excited delirium syndrome, hyperactive delirium, agitated delirium, exhaustive mania, and similar terms.</w:t>
      </w:r>
    </w:p>
    <w:p w14:paraId="2E526DFB" w14:textId="3983D25A" w:rsidR="0084624C" w:rsidRPr="0084624C" w:rsidRDefault="26833CF0" w:rsidP="71C37A88">
      <w:pPr>
        <w:pStyle w:val="List-ABC"/>
      </w:pPr>
      <w:r>
        <w:t>Member</w:t>
      </w:r>
      <w:r w:rsidR="0084624C">
        <w:t xml:space="preserve">s are prohibited from instructing, attending, </w:t>
      </w:r>
      <w:r w:rsidR="004D2924">
        <w:t xml:space="preserve">or </w:t>
      </w:r>
      <w:r w:rsidR="0084624C">
        <w:t xml:space="preserve">participating in training that offers or suggests </w:t>
      </w:r>
      <w:r w:rsidR="004D2924">
        <w:t>“excited delirium” or similar terms as listed above as an explanation for a person’s behavior, as well as training on the detection or use of excited delirium</w:t>
      </w:r>
      <w:r w:rsidR="0084624C">
        <w:t>.</w:t>
      </w:r>
    </w:p>
    <w:p w14:paraId="609828F2" w14:textId="1129A5A2" w:rsidR="0084624C" w:rsidRPr="0084624C" w:rsidRDefault="26833CF0" w:rsidP="0084624C">
      <w:pPr>
        <w:pStyle w:val="List-ABC"/>
      </w:pPr>
      <w:r>
        <w:t>Member</w:t>
      </w:r>
      <w:r w:rsidR="0084624C">
        <w:t xml:space="preserve">s are prohibited from using “excited delirium” </w:t>
      </w:r>
      <w:r w:rsidR="004D2924">
        <w:t xml:space="preserve">or similar terms as listed above </w:t>
      </w:r>
      <w:r w:rsidR="0084624C">
        <w:t>to describe a person or their behavior in any manner or context.</w:t>
      </w:r>
    </w:p>
    <w:sectPr w:rsidR="0084624C" w:rsidRPr="0084624C" w:rsidSect="00BB6283">
      <w:headerReference w:type="default" r:id="rId8"/>
      <w:headerReference w:type="first" r:id="rId9"/>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61BE" w14:textId="77777777" w:rsidR="003975BC" w:rsidRDefault="003975BC">
      <w:r>
        <w:separator/>
      </w:r>
    </w:p>
  </w:endnote>
  <w:endnote w:type="continuationSeparator" w:id="0">
    <w:p w14:paraId="1D7171E8" w14:textId="77777777" w:rsidR="003975BC" w:rsidRDefault="0039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F8E1" w14:textId="77777777" w:rsidR="003975BC" w:rsidRDefault="003975BC">
      <w:r>
        <w:separator/>
      </w:r>
    </w:p>
  </w:footnote>
  <w:footnote w:type="continuationSeparator" w:id="0">
    <w:p w14:paraId="60AC54DC" w14:textId="77777777" w:rsidR="003975BC" w:rsidRDefault="0039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643"/>
      <w:gridCol w:w="2051"/>
      <w:gridCol w:w="385"/>
    </w:tblGrid>
    <w:tr w:rsidR="003975BC" w14:paraId="6B79AECA" w14:textId="77777777">
      <w:trPr>
        <w:trHeight w:hRule="exact" w:val="680"/>
      </w:trPr>
      <w:tc>
        <w:tcPr>
          <w:tcW w:w="7643" w:type="dxa"/>
        </w:tcPr>
        <w:p w14:paraId="3476F950" w14:textId="77777777" w:rsidR="003975BC" w:rsidRPr="0007306D" w:rsidRDefault="003975BC">
          <w:pPr>
            <w:pStyle w:val="Header"/>
            <w:rPr>
              <w:color w:val="000000"/>
            </w:rPr>
          </w:pPr>
          <w:r w:rsidRPr="0007306D">
            <w:rPr>
              <w:color w:val="000000"/>
            </w:rPr>
            <w:t xml:space="preserve"> </w:t>
          </w:r>
        </w:p>
        <w:p w14:paraId="53474A2D" w14:textId="77777777" w:rsidR="003975BC" w:rsidRPr="0007306D" w:rsidRDefault="003975BC"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001F671C" w:rsidRPr="001F671C">
            <w:rPr>
              <w:color w:val="000000"/>
            </w:rPr>
            <w:t>Volume Two – Personnel Administration</w:t>
          </w:r>
          <w:r w:rsidRPr="0007306D">
            <w:rPr>
              <w:color w:val="000000"/>
            </w:rPr>
            <w:fldChar w:fldCharType="end"/>
          </w:r>
        </w:p>
      </w:tc>
      <w:tc>
        <w:tcPr>
          <w:tcW w:w="2051" w:type="dxa"/>
        </w:tcPr>
        <w:p w14:paraId="70F59190" w14:textId="77777777" w:rsidR="003975BC" w:rsidRPr="0007306D" w:rsidRDefault="003975BC">
          <w:pPr>
            <w:pStyle w:val="Header"/>
            <w:jc w:val="right"/>
            <w:rPr>
              <w:color w:val="000000"/>
            </w:rPr>
          </w:pPr>
        </w:p>
        <w:p w14:paraId="17DE2CC3" w14:textId="77777777" w:rsidR="001F671C" w:rsidRPr="001F671C" w:rsidRDefault="003975BC" w:rsidP="001F671C">
          <w:pPr>
            <w:pStyle w:val="Chapternumbercross"/>
            <w:rPr>
              <w:color w:val="000000"/>
            </w:rPr>
          </w:pPr>
          <w:r w:rsidRPr="0007306D">
            <w:rPr>
              <w:color w:val="000000"/>
            </w:rPr>
            <w:fldChar w:fldCharType="begin"/>
          </w:r>
          <w:r w:rsidRPr="0007306D">
            <w:rPr>
              <w:color w:val="000000"/>
            </w:rPr>
            <w:instrText xml:space="preserve"> REF Chapter_number  \* MERGEFORMAT </w:instrText>
          </w:r>
          <w:r w:rsidRPr="0007306D">
            <w:rPr>
              <w:color w:val="000000"/>
            </w:rPr>
            <w:fldChar w:fldCharType="separate"/>
          </w:r>
          <w:r w:rsidR="001F671C" w:rsidRPr="001F671C">
            <w:rPr>
              <w:color w:val="000000"/>
            </w:rPr>
            <w:t>2-500</w:t>
          </w:r>
        </w:p>
        <w:p w14:paraId="4167FA99" w14:textId="77777777" w:rsidR="003975BC" w:rsidRPr="0007306D" w:rsidRDefault="003975BC">
          <w:pPr>
            <w:pStyle w:val="Header"/>
            <w:jc w:val="right"/>
            <w:rPr>
              <w:color w:val="000000"/>
            </w:rPr>
          </w:pPr>
          <w:r w:rsidRPr="0007306D">
            <w:rPr>
              <w:color w:val="000000"/>
            </w:rPr>
            <w:fldChar w:fldCharType="end"/>
          </w:r>
        </w:p>
      </w:tc>
      <w:tc>
        <w:tcPr>
          <w:tcW w:w="385" w:type="dxa"/>
        </w:tcPr>
        <w:p w14:paraId="4D059D8B" w14:textId="77777777" w:rsidR="003975BC" w:rsidRDefault="003975BC">
          <w:pPr>
            <w:pStyle w:val="Header"/>
            <w:jc w:val="right"/>
          </w:pPr>
        </w:p>
      </w:tc>
    </w:tr>
    <w:tr w:rsidR="003975BC" w14:paraId="64A911D1" w14:textId="77777777">
      <w:trPr>
        <w:trHeight w:hRule="exact" w:val="680"/>
      </w:trPr>
      <w:tc>
        <w:tcPr>
          <w:tcW w:w="7643" w:type="dxa"/>
        </w:tcPr>
        <w:p w14:paraId="36337EA8" w14:textId="77777777" w:rsidR="003975BC" w:rsidRPr="0007306D" w:rsidRDefault="003975BC">
          <w:pPr>
            <w:pStyle w:val="Header"/>
            <w:rPr>
              <w:color w:val="000000"/>
            </w:rPr>
          </w:pPr>
        </w:p>
        <w:p w14:paraId="708ED5DC" w14:textId="77777777" w:rsidR="003975BC" w:rsidRPr="0007306D" w:rsidRDefault="003975BC" w:rsidP="003646E0">
          <w:pPr>
            <w:pStyle w:val="Chapternamecross"/>
            <w:rPr>
              <w:color w:val="000000"/>
            </w:rPr>
          </w:pPr>
          <w:r w:rsidRPr="0007306D">
            <w:rPr>
              <w:color w:val="000000"/>
            </w:rPr>
            <w:fldChar w:fldCharType="begin"/>
          </w:r>
          <w:r w:rsidRPr="0007306D">
            <w:rPr>
              <w:color w:val="000000"/>
            </w:rPr>
            <w:instrText xml:space="preserve"> REF Chapter_name  \* MERGEFORMAT </w:instrText>
          </w:r>
          <w:r w:rsidRPr="0007306D">
            <w:rPr>
              <w:color w:val="000000"/>
            </w:rPr>
            <w:fldChar w:fldCharType="separate"/>
          </w:r>
          <w:r w:rsidR="001F671C" w:rsidRPr="001F671C">
            <w:rPr>
              <w:color w:val="000000"/>
            </w:rPr>
            <w:t>Recruitment</w:t>
          </w:r>
          <w:r w:rsidR="001F671C">
            <w:t xml:space="preserve"> and Training</w:t>
          </w:r>
          <w:r w:rsidRPr="0007306D">
            <w:rPr>
              <w:color w:val="000000"/>
            </w:rPr>
            <w:fldChar w:fldCharType="end"/>
          </w:r>
        </w:p>
      </w:tc>
      <w:tc>
        <w:tcPr>
          <w:tcW w:w="2051" w:type="dxa"/>
        </w:tcPr>
        <w:p w14:paraId="32AF492A" w14:textId="77777777" w:rsidR="003975BC" w:rsidRPr="0007306D" w:rsidRDefault="003975BC">
          <w:pPr>
            <w:pStyle w:val="Header"/>
            <w:jc w:val="right"/>
            <w:rPr>
              <w:color w:val="000000"/>
            </w:rPr>
          </w:pPr>
        </w:p>
        <w:p w14:paraId="0996ADFF" w14:textId="77777777" w:rsidR="003975BC" w:rsidRPr="0007306D" w:rsidRDefault="003975BC">
          <w:pPr>
            <w:pStyle w:val="Header"/>
            <w:jc w:val="right"/>
            <w:rPr>
              <w:color w:val="000000"/>
            </w:rPr>
          </w:pPr>
          <w:r w:rsidRPr="0007306D">
            <w:rPr>
              <w:color w:val="000000"/>
            </w:rPr>
            <w:t>P</w:t>
          </w:r>
          <w:r w:rsidR="001F671C">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sidR="001F671C">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749DCC07" w14:textId="77777777" w:rsidR="003975BC" w:rsidRDefault="003975BC">
          <w:pPr>
            <w:pStyle w:val="Header"/>
            <w:jc w:val="right"/>
          </w:pPr>
        </w:p>
      </w:tc>
    </w:tr>
  </w:tbl>
  <w:p w14:paraId="451D60B5" w14:textId="77777777" w:rsidR="003975BC" w:rsidRDefault="00397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1F671C" w:rsidRPr="00152004" w14:paraId="22E2AA1F" w14:textId="77777777" w:rsidTr="001F671C">
      <w:tc>
        <w:tcPr>
          <w:tcW w:w="1638" w:type="dxa"/>
        </w:tcPr>
        <w:p w14:paraId="7BCBCB2C" w14:textId="77777777" w:rsidR="001F671C" w:rsidRPr="00152004" w:rsidRDefault="001F671C" w:rsidP="001F671C">
          <w:pPr>
            <w:pStyle w:val="MainHeader"/>
          </w:pPr>
          <w:r w:rsidRPr="00152004">
            <mc:AlternateContent>
              <mc:Choice Requires="wps">
                <w:drawing>
                  <wp:anchor distT="0" distB="0" distL="114300" distR="114300" simplePos="0" relativeHeight="251661824" behindDoc="0" locked="0" layoutInCell="0" allowOverlap="1" wp14:anchorId="621CD764" wp14:editId="07800254">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4156D" id="Line 1" o:spid="_x0000_s1026" alt="Title: Header top line - Description: The top line of the Header box"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95.4pt,-118.8pt" to="503.4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" o:allowincell="f" strokeweight="1pt">
                    <v:stroke startarrowwidth="narrow" startarrowlength="short" endarrowwidth="narrow" endarrowlength="short"/>
                    <w10:wrap anchorx="margin" anchory="margin"/>
                  </v:line>
                </w:pict>
              </mc:Fallback>
            </mc:AlternateContent>
          </w:r>
          <w:r>
            <w:drawing>
              <wp:inline distT="0" distB="0" distL="0" distR="0" wp14:anchorId="54E612AD" wp14:editId="19675F9A">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543E4CEC" w14:textId="77777777" w:rsidR="001F671C" w:rsidRPr="00152004" w:rsidRDefault="001F671C" w:rsidP="001F671C">
          <w:pPr>
            <w:pStyle w:val="MainHeader"/>
            <w:rPr>
              <w:sz w:val="32"/>
            </w:rPr>
          </w:pPr>
        </w:p>
        <w:p w14:paraId="7519CFF9" w14:textId="77777777" w:rsidR="001F671C" w:rsidRPr="00152004" w:rsidRDefault="001F671C" w:rsidP="001F671C">
          <w:pPr>
            <w:pStyle w:val="MainHeader"/>
            <w:rPr>
              <w:b/>
              <w:sz w:val="32"/>
            </w:rPr>
          </w:pPr>
          <w:r w:rsidRPr="00152004">
            <mc:AlternateContent>
              <mc:Choice Requires="wps">
                <w:drawing>
                  <wp:anchor distT="0" distB="0" distL="114300" distR="114300" simplePos="0" relativeHeight="251662848" behindDoc="0" locked="0" layoutInCell="0" allowOverlap="1" wp14:anchorId="2DCB47E0" wp14:editId="6A91274D">
                    <wp:simplePos x="0" y="0"/>
                    <wp:positionH relativeFrom="margin">
                      <wp:posOffset>3994785</wp:posOffset>
                    </wp:positionH>
                    <wp:positionV relativeFrom="margin">
                      <wp:posOffset>343535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E90407" id="Line 1" o:spid="_x0000_s1026" alt="Title: Header separator line - Description: Line separating Chapter number and date."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5pt,27.05pt" to="422.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" o:allowincell="f" strokeweight="1pt">
                    <v:stroke startarrowwidth="narrow" startarrowlength="short" endarrowwidth="narrow" endarrowlength="short"/>
                    <w10:wrap anchorx="margin" anchory="margin"/>
                  </v:line>
                </w:pict>
              </mc:Fallback>
            </mc:AlternateContent>
          </w: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7A4C8647" w14:textId="77777777" w:rsidR="001F671C" w:rsidRPr="00152004" w:rsidRDefault="001F671C" w:rsidP="001F671C">
          <w:pPr>
            <w:pStyle w:val="MainHeade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64C857B0" w14:textId="77777777" w:rsidR="001F671C" w:rsidRPr="00152004" w:rsidRDefault="001F671C" w:rsidP="001F671C">
          <w:pPr>
            <w:pStyle w:val="MainHeader"/>
            <w:rPr>
              <w:sz w:val="16"/>
            </w:rPr>
          </w:pPr>
          <w:r w:rsidRPr="001F671C">
            <w:t>N</w:t>
          </w:r>
          <w:r>
            <w:t>umber</w:t>
          </w:r>
          <w:r w:rsidRPr="00152004">
            <w:rPr>
              <w:sz w:val="16"/>
            </w:rPr>
            <w:t>:</w:t>
          </w:r>
        </w:p>
        <w:p w14:paraId="74D8EB8D" w14:textId="77777777" w:rsidR="001F671C" w:rsidRPr="00152004" w:rsidRDefault="001F671C" w:rsidP="001F671C">
          <w:pPr>
            <w:pStyle w:val="Chapternumber"/>
          </w:pPr>
          <w:bookmarkStart w:id="0" w:name="Chapter_number"/>
          <w:r>
            <w:t>2-5</w:t>
          </w:r>
          <w:r w:rsidRPr="00152004">
            <w:t>00</w:t>
          </w:r>
        </w:p>
        <w:bookmarkEnd w:id="0"/>
        <w:p w14:paraId="40D180A6" w14:textId="77777777" w:rsidR="001F671C" w:rsidRPr="00152004" w:rsidRDefault="001F671C" w:rsidP="001F671C">
          <w:pPr>
            <w:pStyle w:val="MainHeader"/>
          </w:pPr>
        </w:p>
        <w:p w14:paraId="40414708" w14:textId="60DF3ABA" w:rsidR="001F671C" w:rsidRPr="00152004" w:rsidRDefault="00D43C4F" w:rsidP="001F671C">
          <w:pPr>
            <w:pStyle w:val="MainHeader"/>
            <w:rPr>
              <w:sz w:val="16"/>
            </w:rPr>
          </w:pPr>
          <w:r>
            <w:t xml:space="preserve">Effective </w:t>
          </w:r>
          <w:r w:rsidR="001F671C" w:rsidRPr="001F671C">
            <w:t>D</w:t>
          </w:r>
          <w:r w:rsidR="001F671C">
            <w:t>ate</w:t>
          </w:r>
          <w:r w:rsidR="001F671C" w:rsidRPr="00152004">
            <w:rPr>
              <w:sz w:val="16"/>
            </w:rPr>
            <w:t>:</w:t>
          </w:r>
        </w:p>
        <w:p w14:paraId="3E185618" w14:textId="7411F579" w:rsidR="001F671C" w:rsidRDefault="00D43C4F" w:rsidP="001F671C">
          <w:pPr>
            <w:pStyle w:val="MainHeader"/>
          </w:pPr>
          <w:r>
            <w:t>10/25/25</w:t>
          </w:r>
        </w:p>
        <w:p w14:paraId="234ED8DF" w14:textId="73F1F67A" w:rsidR="00D43C4F" w:rsidRPr="00152004" w:rsidRDefault="00D43C4F" w:rsidP="001F671C">
          <w:pPr>
            <w:pStyle w:val="MainHeader"/>
          </w:pPr>
          <w:r>
            <w:t>Replaces: 06/21/24</w:t>
          </w:r>
        </w:p>
      </w:tc>
    </w:tr>
    <w:tr w:rsidR="003975BC" w:rsidRPr="00152004" w14:paraId="549CC04C" w14:textId="77777777" w:rsidTr="001F671C">
      <w:trPr>
        <w:trHeight w:hRule="exact" w:val="20"/>
      </w:trPr>
      <w:tc>
        <w:tcPr>
          <w:tcW w:w="1638" w:type="dxa"/>
        </w:tcPr>
        <w:p w14:paraId="6CA52932" w14:textId="77777777" w:rsidR="003975BC" w:rsidRPr="00152004" w:rsidRDefault="003975BC"/>
      </w:tc>
      <w:tc>
        <w:tcPr>
          <w:tcW w:w="6390" w:type="dxa"/>
          <w:tcBorders>
            <w:right w:val="nil"/>
          </w:tcBorders>
        </w:tcPr>
        <w:p w14:paraId="172A5D60" w14:textId="77777777" w:rsidR="003975BC" w:rsidRPr="00152004" w:rsidRDefault="003975BC"/>
      </w:tc>
      <w:tc>
        <w:tcPr>
          <w:tcW w:w="2160" w:type="dxa"/>
          <w:tcBorders>
            <w:top w:val="nil"/>
            <w:left w:val="single" w:sz="6" w:space="0" w:color="auto"/>
            <w:bottom w:val="nil"/>
          </w:tcBorders>
        </w:tcPr>
        <w:p w14:paraId="4F4CE93E" w14:textId="77777777" w:rsidR="003975BC" w:rsidRPr="00152004" w:rsidRDefault="003975BC">
          <w:pPr>
            <w:jc w:val="center"/>
          </w:pPr>
        </w:p>
      </w:tc>
    </w:tr>
    <w:tr w:rsidR="003975BC" w:rsidRPr="00152004" w14:paraId="3F22E9E2" w14:textId="77777777" w:rsidTr="001F671C">
      <w:trPr>
        <w:trHeight w:hRule="exact" w:val="600"/>
      </w:trPr>
      <w:tc>
        <w:tcPr>
          <w:tcW w:w="10188" w:type="dxa"/>
          <w:gridSpan w:val="3"/>
          <w:tcBorders>
            <w:top w:val="single" w:sz="6" w:space="0" w:color="auto"/>
            <w:bottom w:val="single" w:sz="6" w:space="0" w:color="auto"/>
          </w:tcBorders>
        </w:tcPr>
        <w:p w14:paraId="1C89F61C" w14:textId="77777777" w:rsidR="003975BC" w:rsidRPr="00152004" w:rsidRDefault="003975BC">
          <w:pPr>
            <w:pStyle w:val="VolumeNumber"/>
          </w:pPr>
        </w:p>
        <w:p w14:paraId="73B3431F" w14:textId="77777777" w:rsidR="003975BC" w:rsidRPr="00152004" w:rsidRDefault="003975BC" w:rsidP="003646E0">
          <w:pPr>
            <w:pStyle w:val="Volumeheading"/>
          </w:pPr>
          <w:bookmarkStart w:id="1" w:name="Volume"/>
          <w:r w:rsidRPr="00152004">
            <w:t>V</w:t>
          </w:r>
          <w:r w:rsidR="001F671C">
            <w:t>olume Two</w:t>
          </w:r>
          <w:r w:rsidR="00810967" w:rsidRPr="00810967">
            <w:t xml:space="preserve"> </w:t>
          </w:r>
          <w:r w:rsidR="001F671C">
            <w:t>–</w:t>
          </w:r>
          <w:r w:rsidR="00810967" w:rsidRPr="00810967">
            <w:t xml:space="preserve"> P</w:t>
          </w:r>
          <w:r w:rsidR="001F671C">
            <w:t>ersonnel Administration</w:t>
          </w:r>
          <w:bookmarkEnd w:id="1"/>
        </w:p>
      </w:tc>
    </w:tr>
    <w:tr w:rsidR="003975BC" w:rsidRPr="00152004" w14:paraId="4D86D987" w14:textId="77777777" w:rsidTr="001F671C">
      <w:trPr>
        <w:trHeight w:hRule="exact" w:val="600"/>
      </w:trPr>
      <w:tc>
        <w:tcPr>
          <w:tcW w:w="10188" w:type="dxa"/>
          <w:gridSpan w:val="3"/>
          <w:tcBorders>
            <w:top w:val="nil"/>
            <w:bottom w:val="single" w:sz="6" w:space="0" w:color="auto"/>
          </w:tcBorders>
        </w:tcPr>
        <w:p w14:paraId="3973530D" w14:textId="77777777" w:rsidR="003975BC" w:rsidRPr="00152004" w:rsidRDefault="003975BC">
          <w:pPr>
            <w:pStyle w:val="VolumeDescription"/>
          </w:pPr>
        </w:p>
        <w:p w14:paraId="1845EC4C" w14:textId="77777777" w:rsidR="003975BC" w:rsidRPr="00152004" w:rsidRDefault="000D2F6F" w:rsidP="003646E0">
          <w:pPr>
            <w:pStyle w:val="Chaptername"/>
          </w:pPr>
          <w:bookmarkStart w:id="2" w:name="Chapter_name"/>
          <w:r>
            <w:t>R</w:t>
          </w:r>
          <w:r w:rsidR="001F671C">
            <w:t>ecruitment and Training</w:t>
          </w:r>
          <w:bookmarkEnd w:id="2"/>
        </w:p>
      </w:tc>
    </w:tr>
  </w:tbl>
  <w:p w14:paraId="4953F98B" w14:textId="77777777" w:rsidR="003975BC" w:rsidRDefault="00397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094806"/>
    <w:multiLevelType w:val="hybridMultilevel"/>
    <w:tmpl w:val="6C440E8C"/>
    <w:lvl w:ilvl="0" w:tplc="662865E4">
      <w:start w:val="1"/>
      <w:numFmt w:val="upperLetter"/>
      <w:pStyle w:val="List-ABC"/>
      <w:lvlText w:val="%1."/>
      <w:lvlJc w:val="left"/>
      <w:pPr>
        <w:ind w:left="1080" w:hanging="360"/>
      </w:pPr>
      <w:rPr>
        <w:rFonts w:ascii="Times New Roman" w:eastAsia="Times New Roman" w:hAnsi="Times New Roman" w:cs="Times New Roman"/>
        <w:b/>
        <w:i w:val="0"/>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5363907"/>
    <w:multiLevelType w:val="hybridMultilevel"/>
    <w:tmpl w:val="C9BE1AC0"/>
    <w:lvl w:ilvl="0" w:tplc="9FB08D6C">
      <w:start w:val="2"/>
      <w:numFmt w:val="upperLetter"/>
      <w:pStyle w:val="H2-ABC-nodates"/>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08545E"/>
    <w:multiLevelType w:val="hybridMultilevel"/>
    <w:tmpl w:val="7CF2D122"/>
    <w:lvl w:ilvl="0" w:tplc="CDEC5D58">
      <w:start w:val="8"/>
      <w:numFmt w:val="upperLetter"/>
      <w:pStyle w:val="H3-ABC-nodates"/>
      <w:lvlText w:val="%1."/>
      <w:lvlJc w:val="left"/>
      <w:pPr>
        <w:ind w:left="108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016C2"/>
    <w:multiLevelType w:val="hybridMultilevel"/>
    <w:tmpl w:val="8F94C696"/>
    <w:lvl w:ilvl="0" w:tplc="3E6ABEAE">
      <w:start w:val="1"/>
      <w:numFmt w:val="upperRoman"/>
      <w:pStyle w:val="H2"/>
      <w:lvlText w:val="%1."/>
      <w:lvlJc w:val="left"/>
      <w:pPr>
        <w:ind w:left="547" w:hanging="360"/>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6F369D"/>
    <w:multiLevelType w:val="hybridMultilevel"/>
    <w:tmpl w:val="48A66810"/>
    <w:lvl w:ilvl="0" w:tplc="420A06BA">
      <w:start w:val="1"/>
      <w:numFmt w:val="decimal"/>
      <w:pStyle w:val="H4-nodates"/>
      <w:lvlText w:val="%1."/>
      <w:lvlJc w:val="left"/>
      <w:pPr>
        <w:ind w:left="144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6C5338"/>
    <w:multiLevelType w:val="hybridMultilevel"/>
    <w:tmpl w:val="67E8BAD6"/>
    <w:lvl w:ilvl="0" w:tplc="3A900C62">
      <w:start w:val="1"/>
      <w:numFmt w:val="lowerLetter"/>
      <w:pStyle w:val="List-abc-noseparatedates"/>
      <w:lvlText w:val="%1."/>
      <w:lvlJc w:val="left"/>
      <w:pPr>
        <w:ind w:left="1800" w:hanging="360"/>
      </w:pPr>
      <w:rPr>
        <w:b w:val="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6" w15:restartNumberingAfterBreak="0">
    <w:nsid w:val="58A871F5"/>
    <w:multiLevelType w:val="hybridMultilevel"/>
    <w:tmpl w:val="14B6D5CE"/>
    <w:lvl w:ilvl="0" w:tplc="F19ED4AE">
      <w:start w:val="1"/>
      <w:numFmt w:val="lowerLetter"/>
      <w:pStyle w:val="List-aaab"/>
      <w:lvlText w:val="a%1."/>
      <w:lvlJc w:val="left"/>
      <w:pPr>
        <w:ind w:left="2880" w:hanging="360"/>
      </w:pPr>
      <w:rPr>
        <w:rFonts w:ascii="Times New Roman" w:hAnsi="Times New Roman" w:hint="default"/>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9AB4FD9"/>
    <w:multiLevelType w:val="hybridMultilevel"/>
    <w:tmpl w:val="EC7286EC"/>
    <w:lvl w:ilvl="0" w:tplc="6ACC7CD8">
      <w:start w:val="1"/>
      <w:numFmt w:val="upperLetter"/>
      <w:pStyle w:val="H3-ABC-withdates"/>
      <w:lvlText w:val="%1."/>
      <w:lvlJc w:val="left"/>
      <w:pPr>
        <w:ind w:left="1440" w:hanging="360"/>
      </w:pPr>
      <w:rPr>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AF6C02"/>
    <w:multiLevelType w:val="hybridMultilevel"/>
    <w:tmpl w:val="13FAE346"/>
    <w:lvl w:ilvl="0" w:tplc="0F8A72A2">
      <w:start w:val="1"/>
      <w:numFmt w:val="lowerRoman"/>
      <w:pStyle w:val="List-iii"/>
      <w:lvlText w:val="%1."/>
      <w:lvlJc w:val="left"/>
      <w:pPr>
        <w:ind w:left="216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88348B7"/>
    <w:multiLevelType w:val="hybridMultilevel"/>
    <w:tmpl w:val="CC544746"/>
    <w:lvl w:ilvl="0" w:tplc="A35EFFE6">
      <w:start w:val="1"/>
      <w:numFmt w:val="decimal"/>
      <w:pStyle w:val="List-123-noseparatedates"/>
      <w:lvlText w:val="%1."/>
      <w:lvlJc w:val="left"/>
      <w:pPr>
        <w:ind w:left="1440" w:hanging="360"/>
      </w:pPr>
      <w:rPr>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0"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96024AA"/>
    <w:multiLevelType w:val="hybridMultilevel"/>
    <w:tmpl w:val="897A7E98"/>
    <w:lvl w:ilvl="0" w:tplc="107259FC">
      <w:start w:val="1"/>
      <w:numFmt w:val="bullet"/>
      <w:pStyle w:val="Bullets-123"/>
      <w:lvlText w:val=""/>
      <w:lvlJc w:val="left"/>
      <w:pPr>
        <w:ind w:left="252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F007CB5"/>
    <w:multiLevelType w:val="hybridMultilevel"/>
    <w:tmpl w:val="C07858CE"/>
    <w:lvl w:ilvl="0" w:tplc="863AE460">
      <w:start w:val="1"/>
      <w:numFmt w:val="bullet"/>
      <w:pStyle w:val="Bullets-ABC"/>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10190124">
    <w:abstractNumId w:val="9"/>
  </w:num>
  <w:num w:numId="2" w16cid:durableId="148911885">
    <w:abstractNumId w:val="7"/>
  </w:num>
  <w:num w:numId="3" w16cid:durableId="932592735">
    <w:abstractNumId w:val="6"/>
  </w:num>
  <w:num w:numId="4" w16cid:durableId="1662853541">
    <w:abstractNumId w:val="5"/>
  </w:num>
  <w:num w:numId="5" w16cid:durableId="433552655">
    <w:abstractNumId w:val="19"/>
  </w:num>
  <w:num w:numId="6" w16cid:durableId="876312727">
    <w:abstractNumId w:val="13"/>
  </w:num>
  <w:num w:numId="7" w16cid:durableId="2019111850">
    <w:abstractNumId w:val="10"/>
  </w:num>
  <w:num w:numId="8" w16cid:durableId="1946225269">
    <w:abstractNumId w:val="12"/>
  </w:num>
  <w:num w:numId="9" w16cid:durableId="1844054830">
    <w:abstractNumId w:val="22"/>
  </w:num>
  <w:num w:numId="10" w16cid:durableId="384335490">
    <w:abstractNumId w:val="17"/>
  </w:num>
  <w:num w:numId="11" w16cid:durableId="321348395">
    <w:abstractNumId w:val="8"/>
  </w:num>
  <w:num w:numId="12" w16cid:durableId="679115126">
    <w:abstractNumId w:val="15"/>
  </w:num>
  <w:num w:numId="13" w16cid:durableId="1867526508">
    <w:abstractNumId w:val="18"/>
  </w:num>
  <w:num w:numId="14" w16cid:durableId="1046374499">
    <w:abstractNumId w:val="21"/>
  </w:num>
  <w:num w:numId="15" w16cid:durableId="744378743">
    <w:abstractNumId w:val="14"/>
  </w:num>
  <w:num w:numId="16" w16cid:durableId="796340216">
    <w:abstractNumId w:val="16"/>
  </w:num>
  <w:num w:numId="17" w16cid:durableId="1675449366">
    <w:abstractNumId w:val="20"/>
  </w:num>
  <w:num w:numId="18" w16cid:durableId="478807868">
    <w:abstractNumId w:val="4"/>
  </w:num>
  <w:num w:numId="19" w16cid:durableId="1377583057">
    <w:abstractNumId w:val="3"/>
  </w:num>
  <w:num w:numId="20" w16cid:durableId="628123343">
    <w:abstractNumId w:val="2"/>
  </w:num>
  <w:num w:numId="21" w16cid:durableId="1257012503">
    <w:abstractNumId w:val="1"/>
  </w:num>
  <w:num w:numId="22" w16cid:durableId="881869021">
    <w:abstractNumId w:val="0"/>
  </w:num>
  <w:num w:numId="23" w16cid:durableId="1063138564">
    <w:abstractNumId w:val="11"/>
  </w:num>
  <w:num w:numId="24" w16cid:durableId="1422684320">
    <w:abstractNumId w:val="19"/>
    <w:lvlOverride w:ilvl="0">
      <w:startOverride w:val="1"/>
    </w:lvlOverride>
  </w:num>
  <w:num w:numId="25" w16cid:durableId="1647082931">
    <w:abstractNumId w:val="19"/>
    <w:lvlOverride w:ilvl="0">
      <w:startOverride w:val="1"/>
    </w:lvlOverride>
  </w:num>
  <w:num w:numId="26" w16cid:durableId="2050522817">
    <w:abstractNumId w:val="19"/>
    <w:lvlOverride w:ilvl="0">
      <w:startOverride w:val="1"/>
    </w:lvlOverride>
  </w:num>
  <w:num w:numId="27" w16cid:durableId="2006781487">
    <w:abstractNumId w:val="15"/>
    <w:lvlOverride w:ilvl="0">
      <w:startOverride w:val="1"/>
    </w:lvlOverride>
  </w:num>
  <w:num w:numId="28" w16cid:durableId="86657238">
    <w:abstractNumId w:val="15"/>
    <w:lvlOverride w:ilvl="0">
      <w:startOverride w:val="1"/>
    </w:lvlOverride>
  </w:num>
  <w:num w:numId="29" w16cid:durableId="413891293">
    <w:abstractNumId w:val="15"/>
    <w:lvlOverride w:ilvl="0">
      <w:startOverride w:val="1"/>
    </w:lvlOverride>
  </w:num>
  <w:num w:numId="30" w16cid:durableId="1051852937">
    <w:abstractNumId w:val="19"/>
    <w:lvlOverride w:ilvl="0">
      <w:startOverride w:val="1"/>
    </w:lvlOverride>
  </w:num>
  <w:num w:numId="31" w16cid:durableId="100490144">
    <w:abstractNumId w:val="19"/>
    <w:lvlOverride w:ilvl="0">
      <w:startOverride w:val="1"/>
    </w:lvlOverride>
  </w:num>
  <w:num w:numId="32" w16cid:durableId="179588242">
    <w:abstractNumId w:val="19"/>
    <w:lvlOverride w:ilvl="0">
      <w:startOverride w:val="1"/>
    </w:lvlOverride>
  </w:num>
  <w:num w:numId="33" w16cid:durableId="1829831571">
    <w:abstractNumId w:val="15"/>
    <w:lvlOverride w:ilvl="0">
      <w:startOverride w:val="1"/>
    </w:lvlOverride>
  </w:num>
  <w:num w:numId="34" w16cid:durableId="497307336">
    <w:abstractNumId w:val="19"/>
    <w:lvlOverride w:ilvl="0">
      <w:startOverride w:val="1"/>
    </w:lvlOverride>
  </w:num>
  <w:num w:numId="35" w16cid:durableId="1686857757">
    <w:abstractNumId w:val="15"/>
    <w:lvlOverride w:ilvl="0">
      <w:startOverride w:val="1"/>
    </w:lvlOverride>
  </w:num>
  <w:num w:numId="36" w16cid:durableId="1294753200">
    <w:abstractNumId w:val="19"/>
    <w:lvlOverride w:ilvl="0">
      <w:startOverride w:val="1"/>
    </w:lvlOverride>
  </w:num>
  <w:num w:numId="37" w16cid:durableId="1030105199">
    <w:abstractNumId w:val="15"/>
    <w:lvlOverride w:ilvl="0">
      <w:startOverride w:val="1"/>
    </w:lvlOverride>
  </w:num>
  <w:num w:numId="38" w16cid:durableId="214322159">
    <w:abstractNumId w:val="15"/>
    <w:lvlOverride w:ilvl="0">
      <w:startOverride w:val="1"/>
    </w:lvlOverride>
  </w:num>
  <w:num w:numId="39" w16cid:durableId="441263964">
    <w:abstractNumId w:val="18"/>
    <w:lvlOverride w:ilvl="0">
      <w:startOverride w:val="1"/>
    </w:lvlOverride>
  </w:num>
  <w:num w:numId="40" w16cid:durableId="1805662327">
    <w:abstractNumId w:val="15"/>
    <w:lvlOverride w:ilvl="0">
      <w:startOverride w:val="1"/>
    </w:lvlOverride>
  </w:num>
  <w:num w:numId="41" w16cid:durableId="1559825299">
    <w:abstractNumId w:val="13"/>
    <w:lvlOverride w:ilvl="0">
      <w:startOverride w:val="1"/>
    </w:lvlOverride>
  </w:num>
  <w:num w:numId="42" w16cid:durableId="1130169215">
    <w:abstractNumId w:val="10"/>
    <w:lvlOverride w:ilvl="0">
      <w:startOverride w:val="1"/>
    </w:lvlOverride>
  </w:num>
  <w:num w:numId="43" w16cid:durableId="252710031">
    <w:abstractNumId w:val="19"/>
    <w:lvlOverride w:ilvl="0">
      <w:startOverride w:val="1"/>
    </w:lvlOverride>
  </w:num>
  <w:num w:numId="44" w16cid:durableId="2038116921">
    <w:abstractNumId w:val="10"/>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148F7"/>
    <w:rsid w:val="0003060D"/>
    <w:rsid w:val="00060EFB"/>
    <w:rsid w:val="0007306D"/>
    <w:rsid w:val="00081DD0"/>
    <w:rsid w:val="00086CE1"/>
    <w:rsid w:val="000B5678"/>
    <w:rsid w:val="000D2F6F"/>
    <w:rsid w:val="000D7277"/>
    <w:rsid w:val="0010753A"/>
    <w:rsid w:val="00131F70"/>
    <w:rsid w:val="00133720"/>
    <w:rsid w:val="00152004"/>
    <w:rsid w:val="00161F45"/>
    <w:rsid w:val="001624D2"/>
    <w:rsid w:val="00167AD7"/>
    <w:rsid w:val="0018160F"/>
    <w:rsid w:val="00192390"/>
    <w:rsid w:val="001A01C2"/>
    <w:rsid w:val="001B5DFB"/>
    <w:rsid w:val="001D5E08"/>
    <w:rsid w:val="001F13DA"/>
    <w:rsid w:val="001F1604"/>
    <w:rsid w:val="001F671C"/>
    <w:rsid w:val="00215541"/>
    <w:rsid w:val="0021634A"/>
    <w:rsid w:val="00254AE4"/>
    <w:rsid w:val="00267CCB"/>
    <w:rsid w:val="00272B4B"/>
    <w:rsid w:val="00280F9C"/>
    <w:rsid w:val="002A5020"/>
    <w:rsid w:val="003646E0"/>
    <w:rsid w:val="003975BC"/>
    <w:rsid w:val="003B7BD4"/>
    <w:rsid w:val="003C2E98"/>
    <w:rsid w:val="003D7855"/>
    <w:rsid w:val="0041681B"/>
    <w:rsid w:val="00445958"/>
    <w:rsid w:val="00484BDF"/>
    <w:rsid w:val="00493BE0"/>
    <w:rsid w:val="004A46C9"/>
    <w:rsid w:val="004B50D5"/>
    <w:rsid w:val="004D2924"/>
    <w:rsid w:val="004E7B80"/>
    <w:rsid w:val="004F4CC3"/>
    <w:rsid w:val="004F5934"/>
    <w:rsid w:val="005010DD"/>
    <w:rsid w:val="00532A60"/>
    <w:rsid w:val="00570B20"/>
    <w:rsid w:val="00571C02"/>
    <w:rsid w:val="005B1453"/>
    <w:rsid w:val="005B4278"/>
    <w:rsid w:val="005D64A9"/>
    <w:rsid w:val="00606340"/>
    <w:rsid w:val="00610ED4"/>
    <w:rsid w:val="00660A25"/>
    <w:rsid w:val="00674D82"/>
    <w:rsid w:val="00687BAA"/>
    <w:rsid w:val="00690A3B"/>
    <w:rsid w:val="006A50B4"/>
    <w:rsid w:val="006B423B"/>
    <w:rsid w:val="00714AAB"/>
    <w:rsid w:val="007153CE"/>
    <w:rsid w:val="00786054"/>
    <w:rsid w:val="007B32C2"/>
    <w:rsid w:val="007B5EA3"/>
    <w:rsid w:val="007C01D0"/>
    <w:rsid w:val="007C7FB8"/>
    <w:rsid w:val="00810967"/>
    <w:rsid w:val="00831CE3"/>
    <w:rsid w:val="0084624C"/>
    <w:rsid w:val="00857AA0"/>
    <w:rsid w:val="008727BF"/>
    <w:rsid w:val="008A3604"/>
    <w:rsid w:val="008B36C3"/>
    <w:rsid w:val="008C65CC"/>
    <w:rsid w:val="009220FE"/>
    <w:rsid w:val="00967BC9"/>
    <w:rsid w:val="0097061A"/>
    <w:rsid w:val="009A17EE"/>
    <w:rsid w:val="009D63FB"/>
    <w:rsid w:val="009F1A66"/>
    <w:rsid w:val="00A47530"/>
    <w:rsid w:val="00A65C12"/>
    <w:rsid w:val="00A74886"/>
    <w:rsid w:val="00A771C4"/>
    <w:rsid w:val="00A9263D"/>
    <w:rsid w:val="00A95D59"/>
    <w:rsid w:val="00AA42F5"/>
    <w:rsid w:val="00AA6508"/>
    <w:rsid w:val="00AB4A7D"/>
    <w:rsid w:val="00B0085D"/>
    <w:rsid w:val="00B134B8"/>
    <w:rsid w:val="00B42C36"/>
    <w:rsid w:val="00B60A98"/>
    <w:rsid w:val="00B706D4"/>
    <w:rsid w:val="00B776FD"/>
    <w:rsid w:val="00BA1295"/>
    <w:rsid w:val="00BB6283"/>
    <w:rsid w:val="00BF3BF7"/>
    <w:rsid w:val="00BF4CB7"/>
    <w:rsid w:val="00BF678C"/>
    <w:rsid w:val="00C16B2B"/>
    <w:rsid w:val="00C25246"/>
    <w:rsid w:val="00C5010B"/>
    <w:rsid w:val="00C56074"/>
    <w:rsid w:val="00CA5B85"/>
    <w:rsid w:val="00CB4441"/>
    <w:rsid w:val="00CC3848"/>
    <w:rsid w:val="00D1323D"/>
    <w:rsid w:val="00D333B3"/>
    <w:rsid w:val="00D43C4F"/>
    <w:rsid w:val="00D7729A"/>
    <w:rsid w:val="00DB4ACA"/>
    <w:rsid w:val="00DD5C93"/>
    <w:rsid w:val="00DE07A9"/>
    <w:rsid w:val="00DE6384"/>
    <w:rsid w:val="00DE76CF"/>
    <w:rsid w:val="00E101B6"/>
    <w:rsid w:val="00E14C4B"/>
    <w:rsid w:val="00E43404"/>
    <w:rsid w:val="00E606E1"/>
    <w:rsid w:val="00EA4D56"/>
    <w:rsid w:val="00EC06AF"/>
    <w:rsid w:val="00ED0060"/>
    <w:rsid w:val="00EE55C6"/>
    <w:rsid w:val="00F063DF"/>
    <w:rsid w:val="00F409FD"/>
    <w:rsid w:val="00F42E01"/>
    <w:rsid w:val="00F56830"/>
    <w:rsid w:val="00F60992"/>
    <w:rsid w:val="00F876AF"/>
    <w:rsid w:val="00F92848"/>
    <w:rsid w:val="00FB253B"/>
    <w:rsid w:val="00FB4C2F"/>
    <w:rsid w:val="00FE783D"/>
    <w:rsid w:val="26833CF0"/>
    <w:rsid w:val="71C3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42B68D2"/>
  <w15:docId w15:val="{DC4C618D-1597-413F-A50D-AB84F6D7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iPriority="5"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iPriority="5"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5" w:unhideWhenUsed="1"/>
    <w:lsdException w:name="Strong" w:uiPriority="5"/>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786054"/>
    <w:rPr>
      <w:sz w:val="24"/>
    </w:rPr>
  </w:style>
  <w:style w:type="paragraph" w:styleId="Heading1">
    <w:name w:val="heading 1"/>
    <w:aliases w:val="H1"/>
    <w:basedOn w:val="SectionNumber"/>
    <w:next w:val="Normal"/>
    <w:link w:val="Heading1Char"/>
    <w:qFormat/>
    <w:rsid w:val="0003060D"/>
    <w:pPr>
      <w:spacing w:before="480"/>
      <w:outlineLvl w:val="0"/>
    </w:p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semiHidden/>
    <w:unhideWhenUsed/>
    <w:qFormat/>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D7729A"/>
    <w:rPr>
      <w:b/>
      <w:spacing w:val="-3"/>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uiPriority w:val="5"/>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rsid w:val="004A46C9"/>
    <w:pPr>
      <w:ind w:left="720"/>
      <w:contextualSpacing/>
    </w:pPr>
  </w:style>
  <w:style w:type="paragraph" w:customStyle="1" w:styleId="DisciplineRange">
    <w:name w:val="Discipline Range"/>
    <w:basedOn w:val="Normal"/>
    <w:link w:val="DisciplineRangeChar"/>
    <w:uiPriority w:val="1"/>
    <w:qFormat/>
    <w:rsid w:val="0003060D"/>
    <w:pPr>
      <w:suppressAutoHyphens/>
      <w:contextualSpacing/>
    </w:pPr>
    <w:rPr>
      <w:spacing w:val="-3"/>
    </w:rPr>
  </w:style>
  <w:style w:type="character" w:customStyle="1" w:styleId="DisciplineRangeChar">
    <w:name w:val="Discipline Range Char"/>
    <w:basedOn w:val="DefaultParagraphFont"/>
    <w:link w:val="DisciplineRange"/>
    <w:uiPriority w:val="1"/>
    <w:rsid w:val="00D7729A"/>
    <w:rPr>
      <w:spacing w:val="-3"/>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03060D"/>
    <w:pPr>
      <w:suppressAutoHyphens/>
      <w:spacing w:after="240"/>
      <w:ind w:left="720"/>
    </w:pPr>
    <w:rPr>
      <w:spacing w:val="-3"/>
    </w:rPr>
  </w:style>
  <w:style w:type="character" w:customStyle="1" w:styleId="Body-TopChar">
    <w:name w:val="Body-Top Char"/>
    <w:basedOn w:val="DefaultParagraphFont"/>
    <w:link w:val="Body-Top"/>
    <w:rsid w:val="00857AA0"/>
    <w:rPr>
      <w:spacing w:val="-3"/>
      <w:sz w:val="24"/>
    </w:rPr>
  </w:style>
  <w:style w:type="paragraph" w:customStyle="1" w:styleId="DatesH1-nodisciplinerange">
    <w:name w:val="Dates H1- no discipline range"/>
    <w:basedOn w:val="DisciplineRange"/>
    <w:link w:val="DatesH1-nodisciplinerangeChar"/>
    <w:qFormat/>
    <w:rsid w:val="001F671C"/>
    <w:pPr>
      <w:spacing w:after="240"/>
      <w:ind w:left="1440"/>
    </w:pPr>
  </w:style>
  <w:style w:type="character" w:customStyle="1" w:styleId="DatesH1-nodisciplinerangeChar">
    <w:name w:val="Dates H1- no discipline range Char"/>
    <w:basedOn w:val="DisciplineRangeChar"/>
    <w:link w:val="DatesH1-nodisciplinerange"/>
    <w:rsid w:val="001F671C"/>
    <w:rPr>
      <w:spacing w:val="-3"/>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rsid w:val="003646E0"/>
  </w:style>
  <w:style w:type="paragraph" w:customStyle="1" w:styleId="Volumeheading">
    <w:name w:val="Volume_heading"/>
    <w:basedOn w:val="VolumeNumber"/>
    <w:link w:val="VolumeheadingChar"/>
    <w:uiPriority w:val="5"/>
    <w:rsid w:val="001F671C"/>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3646E0"/>
    <w:rPr>
      <w:noProof/>
    </w:rPr>
  </w:style>
  <w:style w:type="paragraph" w:customStyle="1" w:styleId="Chaptername">
    <w:name w:val="Chapter_name"/>
    <w:basedOn w:val="VolumeDescription"/>
    <w:link w:val="ChapternameChar"/>
    <w:uiPriority w:val="5"/>
    <w:rsid w:val="001F671C"/>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1F671C"/>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1F671C"/>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ABC-withdates">
    <w:name w:val="H3-ABC-with dates"/>
    <w:basedOn w:val="Heading3"/>
    <w:link w:val="H3-ABC-withdatesChar"/>
    <w:uiPriority w:val="5"/>
    <w:qFormat/>
    <w:rsid w:val="00532A60"/>
    <w:pPr>
      <w:numPr>
        <w:numId w:val="10"/>
      </w:numPr>
      <w:spacing w:before="0"/>
      <w:ind w:left="1080"/>
      <w:contextualSpacing/>
    </w:pPr>
    <w:rPr>
      <w:rFonts w:ascii="Times New Roman" w:hAnsi="Times New Roman"/>
      <w:b/>
      <w:color w:val="000000" w:themeColor="text1"/>
    </w:rPr>
  </w:style>
  <w:style w:type="paragraph" w:customStyle="1" w:styleId="Dates-H3">
    <w:name w:val="Dates-H3"/>
    <w:basedOn w:val="Normal"/>
    <w:link w:val="Dates-H3Char"/>
    <w:uiPriority w:val="5"/>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ABC-withdatesChar">
    <w:name w:val="H3-ABC-with dates Char"/>
    <w:basedOn w:val="Heading3Char"/>
    <w:link w:val="H3-ABC-withdates"/>
    <w:uiPriority w:val="5"/>
    <w:rsid w:val="00532A60"/>
    <w:rPr>
      <w:rFonts w:asciiTheme="majorHAnsi" w:eastAsiaTheme="majorEastAsia" w:hAnsiTheme="majorHAnsi" w:cstheme="majorBidi"/>
      <w:b/>
      <w:color w:val="000000" w:themeColor="text1"/>
      <w:sz w:val="24"/>
      <w:szCs w:val="24"/>
    </w:rPr>
  </w:style>
  <w:style w:type="paragraph" w:customStyle="1" w:styleId="H4-nodates">
    <w:name w:val="H4- no dates"/>
    <w:basedOn w:val="Heading4"/>
    <w:link w:val="H4-nodatesChar"/>
    <w:uiPriority w:val="5"/>
    <w:qFormat/>
    <w:rsid w:val="00A47530"/>
    <w:pPr>
      <w:numPr>
        <w:numId w:val="15"/>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nodatesChar">
    <w:name w:val="H4- no dates Char"/>
    <w:basedOn w:val="Heading4Char"/>
    <w:link w:val="H4-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2"/>
      </w:numPr>
      <w:spacing w:after="240"/>
      <w:contextualSpacing w:val="0"/>
    </w:pPr>
  </w:style>
  <w:style w:type="paragraph" w:styleId="ListNumber">
    <w:name w:val="List Number"/>
    <w:basedOn w:val="Normal"/>
    <w:link w:val="ListNumberChar"/>
    <w:uiPriority w:val="5"/>
    <w:rsid w:val="00687BAA"/>
    <w:pPr>
      <w:numPr>
        <w:numId w:val="11"/>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3B7BD4"/>
    <w:pPr>
      <w:numPr>
        <w:numId w:val="14"/>
      </w:numPr>
      <w:ind w:left="2160"/>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0">
    <w:name w:val="Bullets- abc"/>
    <w:basedOn w:val="Bullets-Top"/>
    <w:link w:val="Bullets-abcChar"/>
    <w:uiPriority w:val="5"/>
    <w:qFormat/>
    <w:rsid w:val="00BF678C"/>
    <w:pPr>
      <w:ind w:left="2520"/>
    </w:pPr>
  </w:style>
  <w:style w:type="character" w:customStyle="1" w:styleId="Bullets-123Char">
    <w:name w:val="Bullets- 123 Char"/>
    <w:basedOn w:val="Bullets-TopChar"/>
    <w:link w:val="Bullets-123"/>
    <w:uiPriority w:val="5"/>
    <w:rsid w:val="003B7BD4"/>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0"/>
    <w:uiPriority w:val="5"/>
    <w:rsid w:val="00BF678C"/>
    <w:rPr>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A65C12"/>
    <w:pPr>
      <w:spacing w:after="0"/>
    </w:pPr>
  </w:style>
  <w:style w:type="paragraph" w:customStyle="1" w:styleId="H2">
    <w:name w:val="H2"/>
    <w:basedOn w:val="Heading2"/>
    <w:link w:val="H2Char"/>
    <w:uiPriority w:val="5"/>
    <w:qFormat/>
    <w:rsid w:val="003B7BD4"/>
    <w:pPr>
      <w:numPr>
        <w:numId w:val="6"/>
      </w:numPr>
      <w:spacing w:after="240"/>
      <w:ind w:left="734" w:hanging="547"/>
      <w:contextualSpacing/>
    </w:pPr>
  </w:style>
  <w:style w:type="character" w:customStyle="1" w:styleId="Dates-DisciplineChar">
    <w:name w:val="Dates-Discipline Char"/>
    <w:basedOn w:val="DatesH1-nodisciplinerangeChar"/>
    <w:link w:val="Dates-Discipline"/>
    <w:uiPriority w:val="4"/>
    <w:rsid w:val="00786054"/>
    <w:rPr>
      <w:spacing w:val="-3"/>
      <w:sz w:val="28"/>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3B7BD4"/>
    <w:rPr>
      <w:b/>
      <w:sz w:val="24"/>
    </w:rPr>
  </w:style>
  <w:style w:type="paragraph" w:customStyle="1" w:styleId="List-ABC">
    <w:name w:val="List-ABC"/>
    <w:basedOn w:val="Normal"/>
    <w:link w:val="List-ABCChar"/>
    <w:uiPriority w:val="5"/>
    <w:qFormat/>
    <w:rsid w:val="00532A60"/>
    <w:pPr>
      <w:numPr>
        <w:numId w:val="7"/>
      </w:numPr>
      <w:suppressAutoHyphens/>
      <w:spacing w:after="240"/>
    </w:pPr>
    <w:rPr>
      <w:spacing w:val="-3"/>
    </w:r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3"/>
      </w:numPr>
      <w:spacing w:after="240"/>
    </w:pPr>
  </w:style>
  <w:style w:type="character" w:customStyle="1" w:styleId="List-ABCChar">
    <w:name w:val="List-ABC Char"/>
    <w:basedOn w:val="DefaultParagraphFont"/>
    <w:link w:val="List-ABC"/>
    <w:uiPriority w:val="5"/>
    <w:rsid w:val="00532A60"/>
    <w:rPr>
      <w:spacing w:val="-3"/>
      <w:sz w:val="24"/>
    </w:rPr>
  </w:style>
  <w:style w:type="paragraph" w:customStyle="1" w:styleId="Links">
    <w:name w:val="Links"/>
    <w:basedOn w:val="Body-Top"/>
    <w:link w:val="LinksChar"/>
    <w:uiPriority w:val="5"/>
    <w:qFormat/>
    <w:rsid w:val="00E606E1"/>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E606E1"/>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Dates">
    <w:name w:val="H3-Dates"/>
    <w:basedOn w:val="Body-Top"/>
    <w:link w:val="H3-DatesChar"/>
    <w:uiPriority w:val="5"/>
    <w:qFormat/>
    <w:rsid w:val="00161F45"/>
    <w:pPr>
      <w:ind w:left="1080"/>
    </w:pPr>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DatesChar">
    <w:name w:val="H3-Dates Char"/>
    <w:basedOn w:val="Body-TopChar"/>
    <w:link w:val="H3-Dates"/>
    <w:uiPriority w:val="5"/>
    <w:rsid w:val="00161F45"/>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ABC-nodates">
    <w:name w:val="H3-ABC-no dates"/>
    <w:basedOn w:val="H3-ABC-withdates"/>
    <w:next w:val="Body-ABC"/>
    <w:link w:val="H3-ABC-nodatesChar"/>
    <w:uiPriority w:val="5"/>
    <w:qFormat/>
    <w:rsid w:val="003B7BD4"/>
    <w:pPr>
      <w:numPr>
        <w:numId w:val="8"/>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ABC-nodatesChar">
    <w:name w:val="H3-ABC-no dates Char"/>
    <w:basedOn w:val="H3-ABC-withdatesChar"/>
    <w:link w:val="H3-ABC-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
    <w:name w:val="Bullets-ABC"/>
    <w:basedOn w:val="Bullets-Top"/>
    <w:next w:val="Body-ABC"/>
    <w:link w:val="Bullets-ABCChar0"/>
    <w:uiPriority w:val="5"/>
    <w:qFormat/>
    <w:rsid w:val="00570B20"/>
    <w:pPr>
      <w:numPr>
        <w:numId w:val="9"/>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6"/>
      </w:numPr>
      <w:ind w:left="2520"/>
    </w:pPr>
    <w:rPr>
      <w:rFonts w:eastAsiaTheme="minorEastAsia"/>
    </w:rPr>
  </w:style>
  <w:style w:type="character" w:customStyle="1" w:styleId="Bullets-ABCChar0">
    <w:name w:val="Bullets-ABC Char"/>
    <w:basedOn w:val="Bullets-TopChar"/>
    <w:link w:val="Bullets-ABC"/>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7"/>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iPriority w:val="5"/>
    <w:semiHidden/>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iPriority w:val="5"/>
    <w:semiHidden/>
    <w:unhideWhenUsed/>
    <w:rsid w:val="00B60A98"/>
    <w:rPr>
      <w:sz w:val="20"/>
    </w:rPr>
  </w:style>
  <w:style w:type="character" w:customStyle="1" w:styleId="CommentTextChar">
    <w:name w:val="Comment Text Char"/>
    <w:basedOn w:val="DefaultParagraphFont"/>
    <w:link w:val="CommentText"/>
    <w:uiPriority w:val="5"/>
    <w:semiHidden/>
    <w:rsid w:val="00B60A98"/>
  </w:style>
  <w:style w:type="paragraph" w:styleId="CommentSubject">
    <w:name w:val="annotation subject"/>
    <w:basedOn w:val="CommentText"/>
    <w:next w:val="CommentText"/>
    <w:link w:val="CommentSubjectChar"/>
    <w:uiPriority w:val="5"/>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8"/>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9"/>
      </w:numPr>
      <w:contextualSpacing/>
    </w:pPr>
  </w:style>
  <w:style w:type="paragraph" w:styleId="ListNumber3">
    <w:name w:val="List Number 3"/>
    <w:basedOn w:val="Normal"/>
    <w:uiPriority w:val="5"/>
    <w:semiHidden/>
    <w:unhideWhenUsed/>
    <w:rsid w:val="00B60A98"/>
    <w:pPr>
      <w:numPr>
        <w:numId w:val="20"/>
      </w:numPr>
      <w:contextualSpacing/>
    </w:pPr>
  </w:style>
  <w:style w:type="paragraph" w:styleId="ListNumber4">
    <w:name w:val="List Number 4"/>
    <w:basedOn w:val="Normal"/>
    <w:uiPriority w:val="5"/>
    <w:semiHidden/>
    <w:unhideWhenUsed/>
    <w:rsid w:val="00B60A98"/>
    <w:pPr>
      <w:numPr>
        <w:numId w:val="21"/>
      </w:numPr>
      <w:contextualSpacing/>
    </w:pPr>
  </w:style>
  <w:style w:type="paragraph" w:styleId="ListNumber5">
    <w:name w:val="List Number 5"/>
    <w:basedOn w:val="Normal"/>
    <w:uiPriority w:val="5"/>
    <w:semiHidden/>
    <w:unhideWhenUsed/>
    <w:rsid w:val="00B60A98"/>
    <w:pPr>
      <w:numPr>
        <w:numId w:val="22"/>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uiPriority w:val="5"/>
    <w:semiHidden/>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pacing w:val="0"/>
      <w:sz w:val="32"/>
      <w:szCs w:val="32"/>
    </w:rPr>
  </w:style>
  <w:style w:type="paragraph" w:customStyle="1" w:styleId="H2-ABC-dates">
    <w:name w:val="H2-ABC-dates"/>
    <w:basedOn w:val="H3-ABC-withdates"/>
    <w:link w:val="H2-ABC-datesChar"/>
    <w:uiPriority w:val="5"/>
    <w:qFormat/>
    <w:rsid w:val="00AA42F5"/>
    <w:pPr>
      <w:outlineLvl w:val="1"/>
    </w:pPr>
  </w:style>
  <w:style w:type="paragraph" w:customStyle="1" w:styleId="H2-ABC-nodates">
    <w:name w:val="H2-ABC-no dates"/>
    <w:basedOn w:val="H2-ABC-dates"/>
    <w:link w:val="H2-ABC-nodatesChar"/>
    <w:uiPriority w:val="5"/>
    <w:qFormat/>
    <w:rsid w:val="00810967"/>
    <w:pPr>
      <w:numPr>
        <w:numId w:val="23"/>
      </w:numPr>
      <w:spacing w:after="240"/>
      <w:ind w:left="1080"/>
      <w:contextualSpacing w:val="0"/>
    </w:pPr>
  </w:style>
  <w:style w:type="character" w:customStyle="1" w:styleId="H2-ABC-datesChar">
    <w:name w:val="H2-ABC-dates Char"/>
    <w:basedOn w:val="H3-ABC-withdatesChar"/>
    <w:link w:val="H2-ABC-dates"/>
    <w:uiPriority w:val="5"/>
    <w:rsid w:val="00AA42F5"/>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ABC-withdatesChar"/>
    <w:link w:val="H2-ABC-nodates"/>
    <w:uiPriority w:val="5"/>
    <w:rsid w:val="00810967"/>
    <w:rPr>
      <w:rFonts w:asciiTheme="majorHAnsi" w:eastAsiaTheme="majorEastAsia" w:hAnsiTheme="majorHAnsi" w:cstheme="majorBidi"/>
      <w:b/>
      <w:color w:val="000000" w:themeColor="text1"/>
      <w:sz w:val="24"/>
      <w:szCs w:val="24"/>
    </w:rPr>
  </w:style>
  <w:style w:type="character" w:styleId="UnresolvedMention">
    <w:name w:val="Unresolved Mention"/>
    <w:basedOn w:val="DefaultParagraphFont"/>
    <w:uiPriority w:val="99"/>
    <w:semiHidden/>
    <w:unhideWhenUsed/>
    <w:rsid w:val="00F92848"/>
    <w:rPr>
      <w:color w:val="808080"/>
      <w:shd w:val="clear" w:color="auto" w:fill="E6E6E6"/>
    </w:rPr>
  </w:style>
  <w:style w:type="paragraph" w:customStyle="1" w:styleId="H3-Dateswithdiscipline">
    <w:name w:val="H3-Dates with discipline"/>
    <w:basedOn w:val="H3-Dates"/>
    <w:link w:val="H3-DateswithdisciplineChar"/>
    <w:uiPriority w:val="5"/>
    <w:qFormat/>
    <w:rsid w:val="00606340"/>
    <w:pPr>
      <w:spacing w:after="0"/>
    </w:pPr>
  </w:style>
  <w:style w:type="paragraph" w:customStyle="1" w:styleId="H3-discipline">
    <w:name w:val="H3-discipline"/>
    <w:basedOn w:val="Dates-H3"/>
    <w:link w:val="H3-disciplineChar"/>
    <w:uiPriority w:val="5"/>
    <w:qFormat/>
    <w:rsid w:val="003D7855"/>
  </w:style>
  <w:style w:type="character" w:customStyle="1" w:styleId="H3-DateswithdisciplineChar">
    <w:name w:val="H3-Dates with discipline Char"/>
    <w:basedOn w:val="H3-DatesChar"/>
    <w:link w:val="H3-Dateswithdiscipline"/>
    <w:uiPriority w:val="5"/>
    <w:rsid w:val="00606340"/>
    <w:rPr>
      <w:spacing w:val="-3"/>
      <w:sz w:val="24"/>
    </w:rPr>
  </w:style>
  <w:style w:type="character" w:customStyle="1" w:styleId="H3-disciplineChar">
    <w:name w:val="H3-discipline Char"/>
    <w:basedOn w:val="Dates-H3Char"/>
    <w:link w:val="H3-discipline"/>
    <w:uiPriority w:val="5"/>
    <w:rsid w:val="003D7855"/>
    <w:rPr>
      <w:spacing w:val="-3"/>
      <w:sz w:val="24"/>
      <w:szCs w:val="24"/>
    </w:rPr>
  </w:style>
  <w:style w:type="paragraph" w:styleId="Revision">
    <w:name w:val="Revision"/>
    <w:hidden/>
    <w:uiPriority w:val="99"/>
    <w:semiHidden/>
    <w:rsid w:val="00E14C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E759-ED54-4310-AE5B-453104DD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Company>City of Minneapolis</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2-500 Training</dc:title>
  <dc:subject>MPD Policy and Procedure Manual</dc:subject>
  <dc:creator>Minneapolis Police Department</dc:creator>
  <cp:keywords/>
  <dc:description/>
  <cp:lastModifiedBy>Brown, Ryan</cp:lastModifiedBy>
  <cp:revision>3</cp:revision>
  <cp:lastPrinted>2013-06-20T17:24:00Z</cp:lastPrinted>
  <dcterms:created xsi:type="dcterms:W3CDTF">2025-09-22T16:24:00Z</dcterms:created>
  <dcterms:modified xsi:type="dcterms:W3CDTF">2025-09-22T16:25:00Z</dcterms:modified>
</cp:coreProperties>
</file>